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25" w:rsidRDefault="00E155EA" w:rsidP="00E155EA">
      <w:pPr>
        <w:jc w:val="center"/>
        <w:rPr>
          <w:rFonts w:ascii="Calibri" w:hAnsi="Calibri" w:cs="Calibri"/>
          <w:b/>
          <w:sz w:val="24"/>
          <w:szCs w:val="24"/>
        </w:rPr>
      </w:pPr>
      <w:r w:rsidRPr="00E155EA">
        <w:rPr>
          <w:rFonts w:ascii="Calibri" w:hAnsi="Calibri" w:cs="Calibri"/>
          <w:b/>
          <w:sz w:val="24"/>
          <w:szCs w:val="24"/>
        </w:rPr>
        <w:t>Aktualny wykaz biletomatów Spółki KM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192C">
              <w:rPr>
                <w:rFonts w:ascii="Calibri" w:hAnsi="Calibri" w:cs="Calibri"/>
                <w:b/>
                <w:bCs/>
                <w:sz w:val="24"/>
                <w:szCs w:val="24"/>
              </w:rPr>
              <w:t>nr KM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 w:rsidP="0086192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2903">
              <w:rPr>
                <w:rFonts w:ascii="Calibri" w:hAnsi="Calibri" w:cs="Calibr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 w:rsidP="0086192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2903">
              <w:rPr>
                <w:rFonts w:ascii="Calibri" w:hAnsi="Calibri" w:cs="Calibri"/>
                <w:b/>
                <w:bCs/>
                <w:sz w:val="24"/>
                <w:szCs w:val="24"/>
              </w:rPr>
              <w:t>Lokalizacja szczegółowa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M026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Błonie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dworca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M075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Boża Wola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na peron w kierunku Warszawy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Brwinów 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teren OSP, przy ul. </w:t>
            </w:r>
            <w:proofErr w:type="spellStart"/>
            <w:r w:rsidRPr="00D52903">
              <w:rPr>
                <w:rFonts w:ascii="Calibri" w:hAnsi="Calibri" w:cs="Calibri"/>
              </w:rPr>
              <w:t>Pszczelińskiej</w:t>
            </w:r>
            <w:proofErr w:type="spellEnd"/>
            <w:r w:rsidRPr="00D52903">
              <w:rPr>
                <w:rFonts w:ascii="Calibri" w:hAnsi="Calibri" w:cs="Calibri"/>
              </w:rPr>
              <w:t xml:space="preserve"> 3 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M065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Brwinów 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ul. Armii Krajowej 14, obok sklepu Top Market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M082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Cegłów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w kierunku Warszawy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M018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Celestynów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kasy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M027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Chrzęsne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kasy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Chynów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kasy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M046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Ciechanów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Czachówek Południowy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parkingu od ul. Dworcowej w Gabryelinie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Dęblin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budynku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M047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Dobieszyn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kasy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M028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Działdowo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0E188D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</w:t>
            </w:r>
            <w:r w:rsidR="0086192C" w:rsidRPr="00D52903">
              <w:rPr>
                <w:rFonts w:ascii="Calibri" w:hAnsi="Calibri" w:cs="Calibri"/>
              </w:rPr>
              <w:t xml:space="preserve">ciu do przejścia podziemnego od </w:t>
            </w:r>
            <w:r w:rsidRPr="00D52903">
              <w:rPr>
                <w:rFonts w:ascii="Calibri" w:hAnsi="Calibri" w:cs="Calibri"/>
              </w:rPr>
              <w:br/>
            </w:r>
            <w:r w:rsidR="0086192C" w:rsidRPr="00D52903">
              <w:rPr>
                <w:rFonts w:ascii="Calibri" w:hAnsi="Calibri" w:cs="Calibri"/>
              </w:rPr>
              <w:t>ul. M. Skłodowskiej-Curie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M066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Grodzisk Mazowiecki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za windą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M057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Halinów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0E188D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pobliż</w:t>
            </w:r>
            <w:r w:rsidR="0086192C" w:rsidRPr="00D52903">
              <w:rPr>
                <w:rFonts w:ascii="Calibri" w:hAnsi="Calibri" w:cs="Calibri"/>
              </w:rPr>
              <w:t>u kontenera kasowego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M048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Jaktorów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do budynku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M050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Jasienica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do budynku kasy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M081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Kotuń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przy wejściu do przejścia podziemnego od </w:t>
            </w:r>
            <w:r w:rsidR="000E188D" w:rsidRPr="00D52903">
              <w:rPr>
                <w:rFonts w:ascii="Calibri" w:hAnsi="Calibri" w:cs="Calibri"/>
              </w:rPr>
              <w:br/>
            </w:r>
            <w:r w:rsidRPr="00D52903">
              <w:rPr>
                <w:rFonts w:ascii="Calibri" w:hAnsi="Calibri" w:cs="Calibri"/>
              </w:rPr>
              <w:t>ul. Siedleckiej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Kruszyna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kasy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Kutno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hali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M007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Legionowo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przy wejściu do przejścia podziemnego od strony </w:t>
            </w:r>
            <w:r w:rsidR="000E188D" w:rsidRPr="00D52903">
              <w:rPr>
                <w:rFonts w:ascii="Calibri" w:hAnsi="Calibri" w:cs="Calibri"/>
              </w:rPr>
              <w:br/>
            </w:r>
            <w:r w:rsidRPr="00D52903">
              <w:rPr>
                <w:rFonts w:ascii="Calibri" w:hAnsi="Calibri" w:cs="Calibri"/>
              </w:rPr>
              <w:t>ul. Kościuszki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M010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Lotnisko Modlin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hali lotniska przy bankomatach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Lotnisko Modlin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strefie odbioru bagażu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Lotnisko Modlin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do hali odpraw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M056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Łaskarzew Przystanek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kasy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M029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Łochów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tymczasowym kontenerze kasowym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Łowicz Główny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hali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M068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Łuków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budynku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Małkinia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6B6ABF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zdemontowany w związku z remontem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M078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Międzyborów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obok budynku kasy biletowej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Milanówek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zdemontowany w związku z remontem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Milanówek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BF4A54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ul. Dębowej 8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M058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Mińsk Mazowiecki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w pobliżu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M080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Mińsk Mazowiecki Anielina 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na peron w kierunku Warszawy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M079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Modlin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przy schodach kładki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M017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Mrozy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hali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M030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Nasielsk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M059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Nowe Dębe Wielkie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0E188D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pobliż</w:t>
            </w:r>
            <w:r w:rsidR="0086192C" w:rsidRPr="00D52903">
              <w:rPr>
                <w:rFonts w:ascii="Calibri" w:hAnsi="Calibri" w:cs="Calibri"/>
              </w:rPr>
              <w:t>u kontenera kasowego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M049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Nowy Dwór Mazowiecki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0E188D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na peronie w kierunku </w:t>
            </w:r>
            <w:r w:rsidR="0086192C" w:rsidRPr="00D52903">
              <w:rPr>
                <w:rFonts w:ascii="Calibri" w:hAnsi="Calibri" w:cs="Calibri"/>
              </w:rPr>
              <w:t>Warszawy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M036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Otwock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do budynku dworca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M037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Ożarów Mazowiecki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przy schodach kładki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M006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Piaseczno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wiacie obok budynku dworca PKP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Piastów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D52903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ul. Dworcowa obok postoju TAXI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Pilawa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7C7F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zdemontowany w związku z remontem</w:t>
            </w:r>
            <w:bookmarkStart w:id="0" w:name="_GoBack"/>
            <w:bookmarkEnd w:id="0"/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lastRenderedPageBreak/>
              <w:t>M084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Płock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od strony budynku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M083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Pomiechówek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w kierunku Warszawy</w:t>
            </w:r>
          </w:p>
        </w:tc>
      </w:tr>
      <w:tr w:rsidR="003E4481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3E4481" w:rsidRPr="0086192C" w:rsidRDefault="003E4481" w:rsidP="003E4481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M035</w:t>
            </w:r>
          </w:p>
        </w:tc>
        <w:tc>
          <w:tcPr>
            <w:tcW w:w="3260" w:type="dxa"/>
            <w:noWrap/>
            <w:hideMark/>
          </w:tcPr>
          <w:p w:rsidR="003E4481" w:rsidRPr="00D52903" w:rsidRDefault="003E4481" w:rsidP="003E4481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Pruszków</w:t>
            </w:r>
          </w:p>
        </w:tc>
        <w:tc>
          <w:tcPr>
            <w:tcW w:w="4956" w:type="dxa"/>
            <w:noWrap/>
            <w:hideMark/>
          </w:tcPr>
          <w:p w:rsidR="003E4481" w:rsidRPr="00D52903" w:rsidRDefault="00D73C48" w:rsidP="003E4481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ul. Ołówkowa 1D, naprzeciwko </w:t>
            </w:r>
            <w:r w:rsidR="000E6A5F" w:rsidRPr="00D52903">
              <w:rPr>
                <w:rFonts w:ascii="Calibri" w:hAnsi="Calibri" w:cs="Calibri"/>
              </w:rPr>
              <w:t>d</w:t>
            </w:r>
            <w:r w:rsidRPr="00D52903">
              <w:rPr>
                <w:rFonts w:ascii="Calibri" w:hAnsi="Calibri" w:cs="Calibri"/>
              </w:rPr>
              <w:t xml:space="preserve">worca PKP 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Radom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tunelu w pobliżu wejścia do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M060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Siedlce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do budynku dworca od strony miasta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Sierpc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w pobliżu budynku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M045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Skierniewice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pod wiaduktem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Sobolew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kasy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Sochaczew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do budynku dworca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M070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Teresin Niepokalanów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w pobliżu budynku kasy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Tłuszcz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0E188D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</w:t>
            </w:r>
            <w:r w:rsidR="0086192C" w:rsidRPr="00D52903">
              <w:rPr>
                <w:rFonts w:ascii="Calibri" w:hAnsi="Calibri" w:cs="Calibri"/>
              </w:rPr>
              <w:t>rzy</w:t>
            </w:r>
            <w:r w:rsidRPr="00D52903">
              <w:rPr>
                <w:rFonts w:ascii="Calibri" w:hAnsi="Calibri" w:cs="Calibri"/>
              </w:rPr>
              <w:t xml:space="preserve"> </w:t>
            </w:r>
            <w:r w:rsidR="0086192C" w:rsidRPr="00D52903">
              <w:rPr>
                <w:rFonts w:ascii="Calibri" w:hAnsi="Calibri" w:cs="Calibri"/>
              </w:rPr>
              <w:t>wejściu do budynku dworca od strony miasta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Warka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dworca od strony peronów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Gdańska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0E188D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tunelu przy wyjś</w:t>
            </w:r>
            <w:r w:rsidR="0086192C" w:rsidRPr="00D52903">
              <w:rPr>
                <w:rFonts w:ascii="Calibri" w:hAnsi="Calibri" w:cs="Calibri"/>
              </w:rPr>
              <w:t>ciu na peron 2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M015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Gdańska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hali głównej dworca od strony ul. Słomińskiego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Lotnisko Chopina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w korytarzu prowadzącym na peron 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M025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Ochota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M039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Powiśle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na peronie nr 1 od strony Al. Jerozolimskich 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M077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Rembertów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M038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Stadion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hali dworca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Warszawa Śródmieście 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1 w pobliżu kasy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Warszawa Śródmieście 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2 przy wejściu od metra Centrum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M023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Warszawa Śródmieście 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2 przy wejściu od ul. Emilii Plater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Warszawa Śródmieście 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3 w pobliżu kasy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M016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Ursus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zdemontowany w związku z remontem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M067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Warszawa Wesoła 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pobliżu kontenera kasowego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M008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Wileńska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do dworca od strony al. Solidarności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M009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Wileńska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wejściu na perony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Wschodnia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hali dworca od ul. Lubelskiej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Wschodnia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hali dworca od ul. Lubelskiej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Zachodnia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tunelu przy wyjściu na peron 2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M005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Zachodnia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tunelu przy wyjściu na peron 3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M040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Zachodnia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0E188D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tunelu pomię</w:t>
            </w:r>
            <w:r w:rsidR="0086192C" w:rsidRPr="00D52903">
              <w:rPr>
                <w:rFonts w:ascii="Calibri" w:hAnsi="Calibri" w:cs="Calibri"/>
              </w:rPr>
              <w:t>dzy wyjściami na perony 2 i 3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M076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Zachodnia Peron 8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zdemontowany w związku z remontem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M052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Warszawa Zacisze Wilno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967FA1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schodach na peronie w kierunku</w:t>
            </w:r>
            <w:r w:rsidR="0086192C" w:rsidRPr="00D52903">
              <w:rPr>
                <w:rFonts w:ascii="Calibri" w:hAnsi="Calibri" w:cs="Calibri"/>
              </w:rPr>
              <w:t xml:space="preserve"> Warszawy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M069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0E188D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 xml:space="preserve">Warszawa </w:t>
            </w:r>
            <w:r w:rsidR="0086192C" w:rsidRPr="00D52903">
              <w:rPr>
                <w:rFonts w:ascii="Calibri" w:hAnsi="Calibri" w:cs="Calibri"/>
              </w:rPr>
              <w:t>Włochy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przy budynku kasy biletowej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M020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Wołomin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207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 peronie 2 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M055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Wołomin Słoneczna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207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peronie 1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M034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Ząbki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na peronie przy kasie biletowej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M019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Zielonka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AE64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 peronie </w:t>
            </w:r>
            <w:r w:rsidR="00AF2627">
              <w:rPr>
                <w:rFonts w:ascii="Calibri" w:hAnsi="Calibri" w:cs="Calibri"/>
              </w:rPr>
              <w:t>2</w:t>
            </w:r>
          </w:p>
        </w:tc>
      </w:tr>
      <w:tr w:rsidR="0086192C" w:rsidRPr="0086192C" w:rsidTr="0086192C">
        <w:trPr>
          <w:trHeight w:val="255"/>
        </w:trPr>
        <w:tc>
          <w:tcPr>
            <w:tcW w:w="846" w:type="dxa"/>
            <w:noWrap/>
            <w:hideMark/>
          </w:tcPr>
          <w:p w:rsidR="0086192C" w:rsidRPr="0086192C" w:rsidRDefault="0086192C" w:rsidP="0086192C">
            <w:pPr>
              <w:rPr>
                <w:rFonts w:ascii="Calibri" w:hAnsi="Calibri" w:cs="Calibri"/>
              </w:rPr>
            </w:pPr>
            <w:r w:rsidRPr="0086192C">
              <w:rPr>
                <w:rFonts w:ascii="Calibri" w:hAnsi="Calibri" w:cs="Calibri"/>
              </w:rPr>
              <w:t>M071</w:t>
            </w:r>
          </w:p>
        </w:tc>
        <w:tc>
          <w:tcPr>
            <w:tcW w:w="3260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Żyrardów</w:t>
            </w:r>
          </w:p>
        </w:tc>
        <w:tc>
          <w:tcPr>
            <w:tcW w:w="4956" w:type="dxa"/>
            <w:noWrap/>
            <w:hideMark/>
          </w:tcPr>
          <w:p w:rsidR="0086192C" w:rsidRPr="00D52903" w:rsidRDefault="0086192C">
            <w:pPr>
              <w:rPr>
                <w:rFonts w:ascii="Calibri" w:hAnsi="Calibri" w:cs="Calibri"/>
              </w:rPr>
            </w:pPr>
            <w:r w:rsidRPr="00D52903">
              <w:rPr>
                <w:rFonts w:ascii="Calibri" w:hAnsi="Calibri" w:cs="Calibri"/>
              </w:rPr>
              <w:t>w hali dworca</w:t>
            </w:r>
          </w:p>
        </w:tc>
      </w:tr>
    </w:tbl>
    <w:p w:rsidR="00E155EA" w:rsidRPr="0086192C" w:rsidRDefault="00E155EA" w:rsidP="00E155EA">
      <w:pPr>
        <w:rPr>
          <w:rFonts w:ascii="Calibri" w:hAnsi="Calibri" w:cs="Calibri"/>
        </w:rPr>
      </w:pPr>
    </w:p>
    <w:sectPr w:rsidR="00E155EA" w:rsidRPr="0086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691" w:rsidRDefault="00813691" w:rsidP="0060333E">
      <w:pPr>
        <w:spacing w:after="0" w:line="240" w:lineRule="auto"/>
      </w:pPr>
      <w:r>
        <w:separator/>
      </w:r>
    </w:p>
  </w:endnote>
  <w:endnote w:type="continuationSeparator" w:id="0">
    <w:p w:rsidR="00813691" w:rsidRDefault="00813691" w:rsidP="006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691" w:rsidRDefault="00813691" w:rsidP="0060333E">
      <w:pPr>
        <w:spacing w:after="0" w:line="240" w:lineRule="auto"/>
      </w:pPr>
      <w:r>
        <w:separator/>
      </w:r>
    </w:p>
  </w:footnote>
  <w:footnote w:type="continuationSeparator" w:id="0">
    <w:p w:rsidR="00813691" w:rsidRDefault="00813691" w:rsidP="00603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58"/>
    <w:rsid w:val="00064879"/>
    <w:rsid w:val="000E188D"/>
    <w:rsid w:val="000E6A5F"/>
    <w:rsid w:val="001F0B97"/>
    <w:rsid w:val="00207F25"/>
    <w:rsid w:val="0021230E"/>
    <w:rsid w:val="00257625"/>
    <w:rsid w:val="00277873"/>
    <w:rsid w:val="002F6D49"/>
    <w:rsid w:val="00384F55"/>
    <w:rsid w:val="003E0D4E"/>
    <w:rsid w:val="003E4481"/>
    <w:rsid w:val="00437B15"/>
    <w:rsid w:val="004842D9"/>
    <w:rsid w:val="004F4047"/>
    <w:rsid w:val="005105E7"/>
    <w:rsid w:val="005D0EAC"/>
    <w:rsid w:val="0060333E"/>
    <w:rsid w:val="00624242"/>
    <w:rsid w:val="006B6ABF"/>
    <w:rsid w:val="007B6BE5"/>
    <w:rsid w:val="007C7FAA"/>
    <w:rsid w:val="007C7FD4"/>
    <w:rsid w:val="00813691"/>
    <w:rsid w:val="0086192C"/>
    <w:rsid w:val="008A7F3C"/>
    <w:rsid w:val="009062F9"/>
    <w:rsid w:val="00967FA1"/>
    <w:rsid w:val="009B1D05"/>
    <w:rsid w:val="00A71146"/>
    <w:rsid w:val="00A7203D"/>
    <w:rsid w:val="00AA29B5"/>
    <w:rsid w:val="00AE64D0"/>
    <w:rsid w:val="00AF2627"/>
    <w:rsid w:val="00B37358"/>
    <w:rsid w:val="00BF4A54"/>
    <w:rsid w:val="00C877DE"/>
    <w:rsid w:val="00CA1AD3"/>
    <w:rsid w:val="00D52903"/>
    <w:rsid w:val="00D73C48"/>
    <w:rsid w:val="00E155EA"/>
    <w:rsid w:val="00E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A77"/>
  <w15:chartTrackingRefBased/>
  <w15:docId w15:val="{C8974ACF-B05B-430F-B5A7-3DDF4D55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33E"/>
  </w:style>
  <w:style w:type="paragraph" w:styleId="Stopka">
    <w:name w:val="footer"/>
    <w:basedOn w:val="Normalny"/>
    <w:link w:val="StopkaZnak"/>
    <w:uiPriority w:val="99"/>
    <w:unhideWhenUsed/>
    <w:rsid w:val="0060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33E"/>
  </w:style>
  <w:style w:type="paragraph" w:styleId="Tekstdymka">
    <w:name w:val="Balloon Text"/>
    <w:basedOn w:val="Normalny"/>
    <w:link w:val="TekstdymkaZnak"/>
    <w:uiPriority w:val="99"/>
    <w:semiHidden/>
    <w:unhideWhenUsed/>
    <w:rsid w:val="00E5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Tramś</dc:creator>
  <cp:keywords/>
  <dc:description/>
  <cp:lastModifiedBy>Monika Tramś</cp:lastModifiedBy>
  <cp:revision>2</cp:revision>
  <cp:lastPrinted>2017-11-14T09:13:00Z</cp:lastPrinted>
  <dcterms:created xsi:type="dcterms:W3CDTF">2018-09-21T06:44:00Z</dcterms:created>
  <dcterms:modified xsi:type="dcterms:W3CDTF">2018-09-21T06:44:00Z</dcterms:modified>
</cp:coreProperties>
</file>